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64" w:rsidRDefault="00442BAF" w:rsidP="00CE0264">
      <w:pPr>
        <w:spacing w:after="120" w:line="240" w:lineRule="auto"/>
        <w:rPr>
          <w:b/>
          <w:sz w:val="40"/>
          <w:szCs w:val="40"/>
        </w:rPr>
      </w:pPr>
      <w:r w:rsidRPr="00FE6699">
        <w:rPr>
          <w:noProof/>
          <w:lang w:eastAsia="hu-HU"/>
        </w:rPr>
        <w:drawing>
          <wp:anchor distT="0" distB="0" distL="114300" distR="114300" simplePos="0" relativeHeight="251667456" behindDoc="1" locked="0" layoutInCell="1" allowOverlap="1" wp14:anchorId="07D0CB86" wp14:editId="701C95C4">
            <wp:simplePos x="0" y="0"/>
            <wp:positionH relativeFrom="margin">
              <wp:align>right</wp:align>
            </wp:positionH>
            <wp:positionV relativeFrom="paragraph">
              <wp:posOffset>-168580</wp:posOffset>
            </wp:positionV>
            <wp:extent cx="1057275" cy="1057275"/>
            <wp:effectExtent l="0" t="0" r="9525" b="9525"/>
            <wp:wrapNone/>
            <wp:docPr id="11" name="Kép 11" descr="C:\USERS\MENTOR~1\APPDATA\LOCAL\TEMP\wz5389\1956_emlekev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TOR~1\APPDATA\LOCAL\TEMP\wz5389\1956_emlekev_logo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264">
        <w:rPr>
          <w:b/>
          <w:sz w:val="40"/>
          <w:szCs w:val="40"/>
        </w:rPr>
        <w:t>„</w:t>
      </w:r>
      <w:r w:rsidR="00CA30A9">
        <w:rPr>
          <w:b/>
          <w:sz w:val="40"/>
          <w:szCs w:val="40"/>
        </w:rPr>
        <w:t xml:space="preserve">1956 </w:t>
      </w:r>
      <w:r w:rsidR="00CE0264">
        <w:rPr>
          <w:b/>
          <w:sz w:val="40"/>
          <w:szCs w:val="40"/>
        </w:rPr>
        <w:t xml:space="preserve">öröksége” - </w:t>
      </w:r>
      <w:r w:rsidR="00DA2A97" w:rsidRPr="00DA2A97">
        <w:rPr>
          <w:b/>
          <w:sz w:val="40"/>
          <w:szCs w:val="40"/>
        </w:rPr>
        <w:t xml:space="preserve">A Szabadság </w:t>
      </w:r>
      <w:r w:rsidR="00CE0264">
        <w:rPr>
          <w:b/>
          <w:sz w:val="40"/>
          <w:szCs w:val="40"/>
        </w:rPr>
        <w:t>Napja</w:t>
      </w:r>
    </w:p>
    <w:p w:rsidR="00873FAD" w:rsidRDefault="00CE0264" w:rsidP="00CE0264">
      <w:pPr>
        <w:spacing w:after="120" w:line="240" w:lineRule="auto"/>
        <w:rPr>
          <w:b/>
          <w:sz w:val="40"/>
          <w:szCs w:val="40"/>
        </w:rPr>
      </w:pPr>
      <w:r w:rsidRPr="00CE0264">
        <w:rPr>
          <w:b/>
        </w:rPr>
        <w:t>Kiállítás</w:t>
      </w:r>
      <w:r w:rsidR="00DA2A97" w:rsidRPr="00CE0264">
        <w:rPr>
          <w:b/>
        </w:rPr>
        <w:t xml:space="preserve"> az ’56-os forradalom és szabadságharc 60. évfordulója alkalmából</w:t>
      </w:r>
    </w:p>
    <w:p w:rsidR="00ED765E" w:rsidRDefault="00ED765E" w:rsidP="00ED765E">
      <w:pPr>
        <w:pStyle w:val="Nincstrkz"/>
        <w:ind w:right="130" w:firstLine="426"/>
        <w:rPr>
          <w:rFonts w:ascii="Helvetica-Light" w:hAnsi="Helvetica-Light"/>
          <w:sz w:val="20"/>
          <w:szCs w:val="20"/>
        </w:rPr>
      </w:pPr>
    </w:p>
    <w:p w:rsidR="00ED765E" w:rsidRPr="0060725D" w:rsidRDefault="00ED765E" w:rsidP="00ED765E">
      <w:pPr>
        <w:pStyle w:val="Nincstrkz"/>
        <w:ind w:right="130" w:firstLine="426"/>
        <w:rPr>
          <w:rFonts w:ascii="Helvetica-Light" w:hAnsi="Helvetica-Light" w:cs="Arial"/>
          <w:i/>
          <w:iCs/>
          <w:sz w:val="20"/>
          <w:szCs w:val="20"/>
        </w:rPr>
      </w:pPr>
      <w:r w:rsidRPr="0060725D">
        <w:rPr>
          <w:rFonts w:ascii="Helvetica-Light" w:hAnsi="Helvetica-Light" w:cs="Arial"/>
          <w:i/>
          <w:iCs/>
          <w:sz w:val="20"/>
          <w:szCs w:val="20"/>
        </w:rPr>
        <w:t>„Egyetértünk az els</w:t>
      </w:r>
      <w:r w:rsidRPr="0060725D">
        <w:rPr>
          <w:rFonts w:ascii="Calibri" w:hAnsi="Calibri" w:cs="Calibri"/>
          <w:i/>
          <w:iCs/>
          <w:sz w:val="20"/>
          <w:szCs w:val="20"/>
        </w:rPr>
        <w:t>ő</w:t>
      </w:r>
      <w:r w:rsidRPr="0060725D">
        <w:rPr>
          <w:rFonts w:ascii="Helvetica-Light" w:hAnsi="Helvetica-Light" w:cs="Arial"/>
          <w:i/>
          <w:iCs/>
          <w:sz w:val="20"/>
          <w:szCs w:val="20"/>
        </w:rPr>
        <w:t xml:space="preserve"> szabad Orsz</w:t>
      </w:r>
      <w:r w:rsidRPr="0060725D">
        <w:rPr>
          <w:rFonts w:ascii="Helvetica-Light" w:hAnsi="Helvetica-Light" w:cs="Helvetica-Light"/>
          <w:i/>
          <w:iCs/>
          <w:sz w:val="20"/>
          <w:szCs w:val="20"/>
        </w:rPr>
        <w:t>á</w:t>
      </w:r>
      <w:r w:rsidRPr="0060725D">
        <w:rPr>
          <w:rFonts w:ascii="Helvetica-Light" w:hAnsi="Helvetica-Light" w:cs="Arial"/>
          <w:i/>
          <w:iCs/>
          <w:sz w:val="20"/>
          <w:szCs w:val="20"/>
        </w:rPr>
        <w:t>ggy</w:t>
      </w:r>
      <w:r w:rsidRPr="0060725D">
        <w:rPr>
          <w:rFonts w:ascii="Calibri" w:hAnsi="Calibri" w:cs="Calibri"/>
          <w:i/>
          <w:iCs/>
          <w:sz w:val="20"/>
          <w:szCs w:val="20"/>
        </w:rPr>
        <w:t>ű</w:t>
      </w:r>
      <w:r w:rsidRPr="0060725D">
        <w:rPr>
          <w:rFonts w:ascii="Helvetica-Light" w:hAnsi="Helvetica-Light" w:cs="Arial"/>
          <w:i/>
          <w:iCs/>
          <w:sz w:val="20"/>
          <w:szCs w:val="20"/>
        </w:rPr>
        <w:t>l</w:t>
      </w:r>
      <w:r w:rsidRPr="0060725D">
        <w:rPr>
          <w:rFonts w:ascii="Helvetica-Light" w:hAnsi="Helvetica-Light" w:cs="Helvetica-Light"/>
          <w:i/>
          <w:iCs/>
          <w:sz w:val="20"/>
          <w:szCs w:val="20"/>
        </w:rPr>
        <w:t>é</w:t>
      </w:r>
      <w:r w:rsidRPr="0060725D">
        <w:rPr>
          <w:rFonts w:ascii="Helvetica-Light" w:hAnsi="Helvetica-Light" w:cs="Arial"/>
          <w:i/>
          <w:iCs/>
          <w:sz w:val="20"/>
          <w:szCs w:val="20"/>
        </w:rPr>
        <w:t>s k</w:t>
      </w:r>
      <w:r w:rsidRPr="0060725D">
        <w:rPr>
          <w:rFonts w:ascii="Helvetica-Light" w:hAnsi="Helvetica-Light" w:cs="Helvetica-Light"/>
          <w:i/>
          <w:iCs/>
          <w:sz w:val="20"/>
          <w:szCs w:val="20"/>
        </w:rPr>
        <w:t>é</w:t>
      </w:r>
      <w:r w:rsidRPr="0060725D">
        <w:rPr>
          <w:rFonts w:ascii="Helvetica-Light" w:hAnsi="Helvetica-Light" w:cs="Arial"/>
          <w:i/>
          <w:iCs/>
          <w:sz w:val="20"/>
          <w:szCs w:val="20"/>
        </w:rPr>
        <w:t>pvisel</w:t>
      </w:r>
      <w:r w:rsidRPr="0060725D">
        <w:rPr>
          <w:rFonts w:ascii="Calibri" w:hAnsi="Calibri" w:cs="Calibri"/>
          <w:i/>
          <w:iCs/>
          <w:sz w:val="20"/>
          <w:szCs w:val="20"/>
        </w:rPr>
        <w:t>ő</w:t>
      </w:r>
      <w:r w:rsidRPr="0060725D">
        <w:rPr>
          <w:rFonts w:ascii="Helvetica-Light" w:hAnsi="Helvetica-Light" w:cs="Arial"/>
          <w:i/>
          <w:iCs/>
          <w:sz w:val="20"/>
          <w:szCs w:val="20"/>
        </w:rPr>
        <w:t>ivel, akik els</w:t>
      </w:r>
      <w:r w:rsidRPr="0060725D">
        <w:rPr>
          <w:rFonts w:ascii="Calibri" w:hAnsi="Calibri" w:cs="Calibri"/>
          <w:i/>
          <w:iCs/>
          <w:sz w:val="20"/>
          <w:szCs w:val="20"/>
        </w:rPr>
        <w:t>ő</w:t>
      </w:r>
      <w:r w:rsidRPr="0060725D">
        <w:rPr>
          <w:rFonts w:ascii="Helvetica-Light" w:hAnsi="Helvetica-Light" w:cs="Arial"/>
          <w:i/>
          <w:iCs/>
          <w:sz w:val="20"/>
          <w:szCs w:val="20"/>
        </w:rPr>
        <w:t xml:space="preserve"> hat</w:t>
      </w:r>
      <w:r w:rsidRPr="0060725D">
        <w:rPr>
          <w:rFonts w:ascii="Helvetica-Light" w:hAnsi="Helvetica-Light" w:cs="Helvetica-Light"/>
          <w:i/>
          <w:iCs/>
          <w:sz w:val="20"/>
          <w:szCs w:val="20"/>
        </w:rPr>
        <w:t>á</w:t>
      </w:r>
      <w:r w:rsidRPr="0060725D">
        <w:rPr>
          <w:rFonts w:ascii="Helvetica-Light" w:hAnsi="Helvetica-Light" w:cs="Arial"/>
          <w:i/>
          <w:iCs/>
          <w:sz w:val="20"/>
          <w:szCs w:val="20"/>
        </w:rPr>
        <w:t>rozatukban kimondt</w:t>
      </w:r>
      <w:r w:rsidRPr="0060725D">
        <w:rPr>
          <w:rFonts w:ascii="Helvetica-Light" w:hAnsi="Helvetica-Light" w:cs="Helvetica-Light"/>
          <w:i/>
          <w:iCs/>
          <w:sz w:val="20"/>
          <w:szCs w:val="20"/>
        </w:rPr>
        <w:t>á</w:t>
      </w:r>
      <w:r w:rsidRPr="0060725D">
        <w:rPr>
          <w:rFonts w:ascii="Helvetica-Light" w:hAnsi="Helvetica-Light" w:cs="Arial"/>
          <w:i/>
          <w:iCs/>
          <w:sz w:val="20"/>
          <w:szCs w:val="20"/>
        </w:rPr>
        <w:t>k, hogy mai szabads</w:t>
      </w:r>
      <w:r w:rsidRPr="0060725D">
        <w:rPr>
          <w:rFonts w:ascii="Helvetica-Light" w:hAnsi="Helvetica-Light" w:cs="Helvetica-Light"/>
          <w:i/>
          <w:iCs/>
          <w:sz w:val="20"/>
          <w:szCs w:val="20"/>
        </w:rPr>
        <w:t>á</w:t>
      </w:r>
      <w:r w:rsidRPr="0060725D">
        <w:rPr>
          <w:rFonts w:ascii="Helvetica-Light" w:hAnsi="Helvetica-Light" w:cs="Arial"/>
          <w:i/>
          <w:iCs/>
          <w:sz w:val="20"/>
          <w:szCs w:val="20"/>
        </w:rPr>
        <w:t>gunk az 1956-os forradalmunkb</w:t>
      </w:r>
      <w:r w:rsidRPr="0060725D">
        <w:rPr>
          <w:rFonts w:ascii="Helvetica-Light" w:hAnsi="Helvetica-Light" w:cs="Helvetica-Light"/>
          <w:i/>
          <w:iCs/>
          <w:sz w:val="20"/>
          <w:szCs w:val="20"/>
        </w:rPr>
        <w:t>ó</w:t>
      </w:r>
      <w:r w:rsidRPr="0060725D">
        <w:rPr>
          <w:rFonts w:ascii="Helvetica-Light" w:hAnsi="Helvetica-Light" w:cs="Arial"/>
          <w:i/>
          <w:iCs/>
          <w:sz w:val="20"/>
          <w:szCs w:val="20"/>
        </w:rPr>
        <w:t>l sarjadt ki.”</w:t>
      </w:r>
    </w:p>
    <w:p w:rsidR="00ED765E" w:rsidRPr="0060725D" w:rsidRDefault="00ED765E" w:rsidP="00ED765E">
      <w:pPr>
        <w:pStyle w:val="Nincstrkz"/>
        <w:ind w:right="130" w:firstLine="426"/>
        <w:jc w:val="right"/>
        <w:rPr>
          <w:rFonts w:ascii="Helvetica-Light" w:hAnsi="Helvetica-Light" w:cs="Arial"/>
          <w:i/>
          <w:iCs/>
          <w:sz w:val="20"/>
          <w:szCs w:val="20"/>
        </w:rPr>
      </w:pPr>
      <w:r w:rsidRPr="0060725D">
        <w:rPr>
          <w:rFonts w:ascii="Helvetica-Light" w:hAnsi="Helvetica-Light" w:cs="Arial"/>
          <w:i/>
          <w:iCs/>
          <w:sz w:val="20"/>
          <w:szCs w:val="20"/>
        </w:rPr>
        <w:t>Magyarország alaptörvénye</w:t>
      </w:r>
    </w:p>
    <w:p w:rsidR="00ED765E" w:rsidRDefault="00ED765E" w:rsidP="00672BA3">
      <w:pPr>
        <w:pStyle w:val="Nincstrkz"/>
        <w:ind w:right="130"/>
        <w:rPr>
          <w:rFonts w:ascii="Helvetica-Light" w:hAnsi="Helvetica-Light"/>
          <w:sz w:val="20"/>
          <w:szCs w:val="20"/>
        </w:rPr>
      </w:pPr>
    </w:p>
    <w:p w:rsidR="00ED765E" w:rsidRDefault="00442BAF" w:rsidP="00ED765E">
      <w:pPr>
        <w:pStyle w:val="Nincstrkz"/>
        <w:ind w:right="130" w:firstLine="426"/>
        <w:rPr>
          <w:rFonts w:ascii="Helvetica-Light" w:hAnsi="Helvetica-Light"/>
          <w:sz w:val="20"/>
          <w:szCs w:val="20"/>
        </w:rPr>
      </w:pPr>
      <w:r w:rsidRPr="00442BAF">
        <w:rPr>
          <w:rFonts w:ascii="Helvetica-Light" w:hAnsi="Helvetica-Light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3B0EB65A" wp14:editId="3E76725D">
            <wp:simplePos x="0" y="0"/>
            <wp:positionH relativeFrom="margin">
              <wp:align>right</wp:align>
            </wp:positionH>
            <wp:positionV relativeFrom="paragraph">
              <wp:posOffset>653440</wp:posOffset>
            </wp:positionV>
            <wp:extent cx="2537460" cy="1501140"/>
            <wp:effectExtent l="0" t="0" r="0" b="3810"/>
            <wp:wrapTight wrapText="bothSides">
              <wp:wrapPolygon edited="0">
                <wp:start x="0" y="0"/>
                <wp:lineTo x="0" y="21381"/>
                <wp:lineTo x="21405" y="21381"/>
                <wp:lineTo x="21405" y="0"/>
                <wp:lineTo x="0" y="0"/>
              </wp:wrapPolygon>
            </wp:wrapTight>
            <wp:docPr id="10" name="Kép 10" descr="S:\Képek\2016 A Szabadság napja-Kiállításmegnyitó\Laura 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Képek\2016 A Szabadság napja-Kiállításmegnyitó\Laura B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65E" w:rsidRPr="0060725D">
        <w:rPr>
          <w:rFonts w:ascii="Helvetica-Light" w:hAnsi="Helvetica-Light"/>
          <w:sz w:val="20"/>
          <w:szCs w:val="20"/>
        </w:rPr>
        <w:t>A Déryné Kulturális Központ</w:t>
      </w:r>
      <w:r w:rsidR="001A00CE">
        <w:rPr>
          <w:rFonts w:ascii="Helvetica-Light" w:hAnsi="Helvetica-Light"/>
          <w:sz w:val="20"/>
          <w:szCs w:val="20"/>
        </w:rPr>
        <w:t>ban</w:t>
      </w:r>
      <w:r w:rsidR="00ED765E" w:rsidRPr="0060725D">
        <w:rPr>
          <w:rFonts w:ascii="Helvetica-Light" w:hAnsi="Helvetica-Light"/>
          <w:sz w:val="20"/>
          <w:szCs w:val="20"/>
        </w:rPr>
        <w:t xml:space="preserve"> </w:t>
      </w:r>
      <w:r w:rsidR="00CE0264" w:rsidRPr="001A00CE">
        <w:rPr>
          <w:rFonts w:ascii="Helvetica-Light" w:hAnsi="Helvetica-Light"/>
          <w:b/>
          <w:sz w:val="20"/>
          <w:szCs w:val="20"/>
        </w:rPr>
        <w:t>„1956 Öröksége</w:t>
      </w:r>
      <w:r w:rsidR="00CE0264">
        <w:rPr>
          <w:rFonts w:ascii="Helvetica-Light" w:hAnsi="Helvetica-Light"/>
          <w:sz w:val="20"/>
          <w:szCs w:val="20"/>
        </w:rPr>
        <w:t xml:space="preserve">” címmel </w:t>
      </w:r>
      <w:r w:rsidR="00ED765E" w:rsidRPr="0060725D">
        <w:rPr>
          <w:rFonts w:ascii="Helvetica-Light" w:hAnsi="Helvetica-Light"/>
          <w:sz w:val="20"/>
          <w:szCs w:val="20"/>
        </w:rPr>
        <w:t xml:space="preserve">programsorozatot </w:t>
      </w:r>
      <w:r w:rsidR="00ED765E">
        <w:rPr>
          <w:rFonts w:ascii="Helvetica-Light" w:hAnsi="Helvetica-Light"/>
          <w:sz w:val="20"/>
          <w:szCs w:val="20"/>
        </w:rPr>
        <w:t>indít</w:t>
      </w:r>
      <w:r w:rsidR="001A00CE">
        <w:rPr>
          <w:rFonts w:ascii="Helvetica-Light" w:hAnsi="Helvetica-Light"/>
          <w:sz w:val="20"/>
          <w:szCs w:val="20"/>
        </w:rPr>
        <w:t>unk</w:t>
      </w:r>
      <w:r w:rsidR="00ED765E" w:rsidRPr="0060725D">
        <w:rPr>
          <w:rFonts w:ascii="Helvetica-Light" w:hAnsi="Helvetica-Light"/>
          <w:sz w:val="20"/>
          <w:szCs w:val="20"/>
        </w:rPr>
        <w:t xml:space="preserve"> az 1956-os forradalmat és szabadságharcot felidéz</w:t>
      </w:r>
      <w:r w:rsidR="00ED765E" w:rsidRPr="0060725D">
        <w:rPr>
          <w:rFonts w:ascii="Calibri" w:hAnsi="Calibri" w:cs="Calibri"/>
          <w:sz w:val="20"/>
          <w:szCs w:val="20"/>
        </w:rPr>
        <w:t>ő</w:t>
      </w:r>
      <w:r w:rsidR="00ED765E" w:rsidRPr="0060725D">
        <w:rPr>
          <w:rFonts w:ascii="Helvetica-Light" w:hAnsi="Helvetica-Light"/>
          <w:sz w:val="20"/>
          <w:szCs w:val="20"/>
        </w:rPr>
        <w:t>, a h</w:t>
      </w:r>
      <w:r w:rsidR="00ED765E" w:rsidRPr="0060725D">
        <w:rPr>
          <w:rFonts w:ascii="Calibri" w:hAnsi="Calibri" w:cs="Calibri"/>
          <w:sz w:val="20"/>
          <w:szCs w:val="20"/>
        </w:rPr>
        <w:t>ő</w:t>
      </w:r>
      <w:r w:rsidR="00ED765E" w:rsidRPr="0060725D">
        <w:rPr>
          <w:rFonts w:ascii="Helvetica-Light" w:hAnsi="Helvetica-Light"/>
          <w:sz w:val="20"/>
          <w:szCs w:val="20"/>
        </w:rPr>
        <w:t>s</w:t>
      </w:r>
      <w:r w:rsidR="00ED765E" w:rsidRPr="0060725D">
        <w:rPr>
          <w:rFonts w:ascii="Helvetica-Light" w:hAnsi="Helvetica-Light" w:cs="Helvetica-Light"/>
          <w:sz w:val="20"/>
          <w:szCs w:val="20"/>
        </w:rPr>
        <w:t>ö</w:t>
      </w:r>
      <w:r w:rsidR="00ED765E" w:rsidRPr="0060725D">
        <w:rPr>
          <w:rFonts w:ascii="Helvetica-Light" w:hAnsi="Helvetica-Light"/>
          <w:sz w:val="20"/>
          <w:szCs w:val="20"/>
        </w:rPr>
        <w:t xml:space="preserve">knek </w:t>
      </w:r>
      <w:r w:rsidR="00ED765E" w:rsidRPr="0060725D">
        <w:rPr>
          <w:rFonts w:ascii="Helvetica-Light" w:hAnsi="Helvetica-Light" w:cs="Helvetica-Light"/>
          <w:sz w:val="20"/>
          <w:szCs w:val="20"/>
        </w:rPr>
        <w:t>é</w:t>
      </w:r>
      <w:r w:rsidR="00ED765E" w:rsidRPr="0060725D">
        <w:rPr>
          <w:rFonts w:ascii="Helvetica-Light" w:hAnsi="Helvetica-Light"/>
          <w:sz w:val="20"/>
          <w:szCs w:val="20"/>
        </w:rPr>
        <w:t xml:space="preserve">s az </w:t>
      </w:r>
      <w:r w:rsidR="00ED765E" w:rsidRPr="0060725D">
        <w:rPr>
          <w:rFonts w:ascii="Helvetica-Light" w:hAnsi="Helvetica-Light" w:cs="Helvetica-Light"/>
          <w:sz w:val="20"/>
          <w:szCs w:val="20"/>
        </w:rPr>
        <w:t>á</w:t>
      </w:r>
      <w:r w:rsidR="00ED765E" w:rsidRPr="0060725D">
        <w:rPr>
          <w:rFonts w:ascii="Helvetica-Light" w:hAnsi="Helvetica-Light"/>
          <w:sz w:val="20"/>
          <w:szCs w:val="20"/>
        </w:rPr>
        <w:t>ldozatoknak m</w:t>
      </w:r>
      <w:r w:rsidR="00ED765E" w:rsidRPr="0060725D">
        <w:rPr>
          <w:rFonts w:ascii="Helvetica-Light" w:hAnsi="Helvetica-Light" w:cs="Helvetica-Light"/>
          <w:sz w:val="20"/>
          <w:szCs w:val="20"/>
        </w:rPr>
        <w:t>é</w:t>
      </w:r>
      <w:r w:rsidR="00ED765E" w:rsidRPr="0060725D">
        <w:rPr>
          <w:rFonts w:ascii="Helvetica-Light" w:hAnsi="Helvetica-Light"/>
          <w:sz w:val="20"/>
          <w:szCs w:val="20"/>
        </w:rPr>
        <w:t>lt</w:t>
      </w:r>
      <w:r w:rsidR="00ED765E" w:rsidRPr="0060725D">
        <w:rPr>
          <w:rFonts w:ascii="Helvetica-Light" w:hAnsi="Helvetica-Light" w:cs="Helvetica-Light"/>
          <w:sz w:val="20"/>
          <w:szCs w:val="20"/>
        </w:rPr>
        <w:t>ó</w:t>
      </w:r>
      <w:r w:rsidR="00ED765E" w:rsidRPr="0060725D">
        <w:rPr>
          <w:rFonts w:ascii="Helvetica-Light" w:hAnsi="Helvetica-Light"/>
          <w:sz w:val="20"/>
          <w:szCs w:val="20"/>
        </w:rPr>
        <w:t xml:space="preserve"> eml</w:t>
      </w:r>
      <w:r w:rsidR="00ED765E" w:rsidRPr="0060725D">
        <w:rPr>
          <w:rFonts w:ascii="Helvetica-Light" w:hAnsi="Helvetica-Light" w:cs="Helvetica-Light"/>
          <w:sz w:val="20"/>
          <w:szCs w:val="20"/>
        </w:rPr>
        <w:t>é</w:t>
      </w:r>
      <w:r w:rsidR="00ED765E" w:rsidRPr="0060725D">
        <w:rPr>
          <w:rFonts w:ascii="Helvetica-Light" w:hAnsi="Helvetica-Light"/>
          <w:sz w:val="20"/>
          <w:szCs w:val="20"/>
        </w:rPr>
        <w:t xml:space="preserve">ket </w:t>
      </w:r>
      <w:r w:rsidR="00ED765E" w:rsidRPr="0060725D">
        <w:rPr>
          <w:rFonts w:ascii="Helvetica-Light" w:hAnsi="Helvetica-Light" w:cs="Helvetica-Light"/>
          <w:sz w:val="20"/>
          <w:szCs w:val="20"/>
        </w:rPr>
        <w:t>á</w:t>
      </w:r>
      <w:r w:rsidR="00ED765E" w:rsidRPr="0060725D">
        <w:rPr>
          <w:rFonts w:ascii="Helvetica-Light" w:hAnsi="Helvetica-Light"/>
          <w:sz w:val="20"/>
          <w:szCs w:val="20"/>
        </w:rPr>
        <w:t>ll</w:t>
      </w:r>
      <w:r w:rsidR="00ED765E" w:rsidRPr="0060725D">
        <w:rPr>
          <w:rFonts w:ascii="Helvetica-Light" w:hAnsi="Helvetica-Light" w:cs="Helvetica-Light"/>
          <w:sz w:val="20"/>
          <w:szCs w:val="20"/>
        </w:rPr>
        <w:t>í</w:t>
      </w:r>
      <w:r w:rsidR="00ED765E" w:rsidRPr="0060725D">
        <w:rPr>
          <w:rFonts w:ascii="Helvetica-Light" w:hAnsi="Helvetica-Light"/>
          <w:sz w:val="20"/>
          <w:szCs w:val="20"/>
        </w:rPr>
        <w:t>t</w:t>
      </w:r>
      <w:r w:rsidR="00ED765E" w:rsidRPr="0060725D">
        <w:rPr>
          <w:rFonts w:ascii="Helvetica-Light" w:hAnsi="Helvetica-Light" w:cs="Helvetica-Light"/>
          <w:sz w:val="20"/>
          <w:szCs w:val="20"/>
        </w:rPr>
        <w:t>ó</w:t>
      </w:r>
      <w:r w:rsidR="00ED765E" w:rsidRPr="0060725D">
        <w:rPr>
          <w:rFonts w:ascii="Helvetica-Light" w:hAnsi="Helvetica-Light"/>
          <w:sz w:val="20"/>
          <w:szCs w:val="20"/>
        </w:rPr>
        <w:t xml:space="preserve"> sz</w:t>
      </w:r>
      <w:r w:rsidR="00ED765E" w:rsidRPr="0060725D">
        <w:rPr>
          <w:rFonts w:ascii="Helvetica-Light" w:hAnsi="Helvetica-Light" w:cs="Helvetica-Light"/>
          <w:sz w:val="20"/>
          <w:szCs w:val="20"/>
        </w:rPr>
        <w:t>í</w:t>
      </w:r>
      <w:r w:rsidR="00ED765E" w:rsidRPr="0060725D">
        <w:rPr>
          <w:rFonts w:ascii="Helvetica-Light" w:hAnsi="Helvetica-Light"/>
          <w:sz w:val="20"/>
          <w:szCs w:val="20"/>
        </w:rPr>
        <w:t>nvonalas kultur</w:t>
      </w:r>
      <w:r w:rsidR="00ED765E" w:rsidRPr="0060725D">
        <w:rPr>
          <w:rFonts w:ascii="Helvetica-Light" w:hAnsi="Helvetica-Light" w:cs="Helvetica-Light"/>
          <w:sz w:val="20"/>
          <w:szCs w:val="20"/>
        </w:rPr>
        <w:t>á</w:t>
      </w:r>
      <w:r w:rsidR="00ED765E" w:rsidRPr="0060725D">
        <w:rPr>
          <w:rFonts w:ascii="Helvetica-Light" w:hAnsi="Helvetica-Light"/>
          <w:sz w:val="20"/>
          <w:szCs w:val="20"/>
        </w:rPr>
        <w:t>lis rendezv</w:t>
      </w:r>
      <w:r w:rsidR="00ED765E" w:rsidRPr="0060725D">
        <w:rPr>
          <w:rFonts w:ascii="Helvetica-Light" w:hAnsi="Helvetica-Light" w:cs="Helvetica-Light"/>
          <w:sz w:val="20"/>
          <w:szCs w:val="20"/>
        </w:rPr>
        <w:t>é</w:t>
      </w:r>
      <w:r w:rsidR="00ED765E" w:rsidRPr="0060725D">
        <w:rPr>
          <w:rFonts w:ascii="Helvetica-Light" w:hAnsi="Helvetica-Light"/>
          <w:sz w:val="20"/>
          <w:szCs w:val="20"/>
        </w:rPr>
        <w:t>nyek szervez</w:t>
      </w:r>
      <w:r w:rsidR="00ED765E" w:rsidRPr="0060725D">
        <w:rPr>
          <w:rFonts w:ascii="Helvetica-Light" w:hAnsi="Helvetica-Light" w:cs="Helvetica-Light"/>
          <w:sz w:val="20"/>
          <w:szCs w:val="20"/>
        </w:rPr>
        <w:t>é</w:t>
      </w:r>
      <w:r w:rsidR="00ED765E" w:rsidRPr="0060725D">
        <w:rPr>
          <w:rFonts w:ascii="Helvetica-Light" w:hAnsi="Helvetica-Light"/>
          <w:sz w:val="20"/>
          <w:szCs w:val="20"/>
        </w:rPr>
        <w:t>s</w:t>
      </w:r>
      <w:r w:rsidR="00ED765E" w:rsidRPr="0060725D">
        <w:rPr>
          <w:rFonts w:ascii="Helvetica-Light" w:hAnsi="Helvetica-Light" w:cs="Helvetica-Light"/>
          <w:sz w:val="20"/>
          <w:szCs w:val="20"/>
        </w:rPr>
        <w:t>é</w:t>
      </w:r>
      <w:r w:rsidR="00ED765E" w:rsidRPr="0060725D">
        <w:rPr>
          <w:rFonts w:ascii="Helvetica-Light" w:hAnsi="Helvetica-Light"/>
          <w:sz w:val="20"/>
          <w:szCs w:val="20"/>
        </w:rPr>
        <w:t xml:space="preserve">vel. </w:t>
      </w:r>
      <w:r w:rsidR="00ED765E">
        <w:rPr>
          <w:rFonts w:ascii="Helvetica-Light" w:hAnsi="Helvetica-Light"/>
          <w:sz w:val="20"/>
          <w:szCs w:val="20"/>
        </w:rPr>
        <w:t>Így s</w:t>
      </w:r>
      <w:r w:rsidR="00ED765E" w:rsidRPr="0060725D">
        <w:rPr>
          <w:rFonts w:ascii="Helvetica-Light" w:hAnsi="Helvetica-Light"/>
          <w:sz w:val="20"/>
          <w:szCs w:val="20"/>
        </w:rPr>
        <w:t>zeretnénk hozzájárulni a helyi társadalmi emlékezet ébren tartásához, valamint a közös értékeken, múlton és kultúrán alapuló, magyar közösségi identitás er</w:t>
      </w:r>
      <w:r w:rsidR="00ED765E" w:rsidRPr="0060725D">
        <w:rPr>
          <w:rFonts w:ascii="Calibri" w:hAnsi="Calibri" w:cs="Calibri"/>
          <w:sz w:val="20"/>
          <w:szCs w:val="20"/>
        </w:rPr>
        <w:t>ő</w:t>
      </w:r>
      <w:r w:rsidR="00ED765E" w:rsidRPr="0060725D">
        <w:rPr>
          <w:rFonts w:ascii="Helvetica-Light" w:hAnsi="Helvetica-Light"/>
          <w:sz w:val="20"/>
          <w:szCs w:val="20"/>
        </w:rPr>
        <w:t>s</w:t>
      </w:r>
      <w:r w:rsidR="00ED765E" w:rsidRPr="0060725D">
        <w:rPr>
          <w:rFonts w:ascii="Helvetica-Light" w:hAnsi="Helvetica-Light" w:cs="Helvetica-Light"/>
          <w:sz w:val="20"/>
          <w:szCs w:val="20"/>
        </w:rPr>
        <w:t>í</w:t>
      </w:r>
      <w:r w:rsidR="00ED765E" w:rsidRPr="0060725D">
        <w:rPr>
          <w:rFonts w:ascii="Helvetica-Light" w:hAnsi="Helvetica-Light"/>
          <w:sz w:val="20"/>
          <w:szCs w:val="20"/>
        </w:rPr>
        <w:t>t</w:t>
      </w:r>
      <w:r w:rsidR="00ED765E" w:rsidRPr="0060725D">
        <w:rPr>
          <w:rFonts w:ascii="Helvetica-Light" w:hAnsi="Helvetica-Light" w:cs="Helvetica-Light"/>
          <w:sz w:val="20"/>
          <w:szCs w:val="20"/>
        </w:rPr>
        <w:t>é</w:t>
      </w:r>
      <w:r w:rsidR="00ED765E" w:rsidRPr="0060725D">
        <w:rPr>
          <w:rFonts w:ascii="Helvetica-Light" w:hAnsi="Helvetica-Light"/>
          <w:sz w:val="20"/>
          <w:szCs w:val="20"/>
        </w:rPr>
        <w:t>s</w:t>
      </w:r>
      <w:r w:rsidR="00ED765E" w:rsidRPr="0060725D">
        <w:rPr>
          <w:rFonts w:ascii="Helvetica-Light" w:hAnsi="Helvetica-Light" w:cs="Helvetica-Light"/>
          <w:sz w:val="20"/>
          <w:szCs w:val="20"/>
        </w:rPr>
        <w:t>é</w:t>
      </w:r>
      <w:r w:rsidR="00ED765E" w:rsidRPr="0060725D">
        <w:rPr>
          <w:rFonts w:ascii="Helvetica-Light" w:hAnsi="Helvetica-Light"/>
          <w:sz w:val="20"/>
          <w:szCs w:val="20"/>
        </w:rPr>
        <w:t>hez.</w:t>
      </w:r>
    </w:p>
    <w:p w:rsidR="00CA30A9" w:rsidRDefault="00ED765E" w:rsidP="00CA30A9">
      <w:pPr>
        <w:pStyle w:val="Nincstrkz"/>
        <w:ind w:right="130" w:firstLine="426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>A programokat</w:t>
      </w:r>
      <w:r w:rsidRPr="0060725D">
        <w:rPr>
          <w:rFonts w:ascii="Helvetica-Light" w:hAnsi="Helvetica-Light"/>
          <w:sz w:val="20"/>
          <w:szCs w:val="20"/>
        </w:rPr>
        <w:t xml:space="preserve"> az 1956-os Emlékbizottság megbízásából a Közép- és Kelet-európai Történelem és Társadalom Kutatásáért Közalapítvány által kiírt KKETTKK-56P-04 0099 azonosító számú „Sinkovics Imre” pályázat </w:t>
      </w:r>
      <w:r>
        <w:rPr>
          <w:rFonts w:ascii="Helvetica-Light" w:hAnsi="Helvetica-Light"/>
          <w:sz w:val="20"/>
          <w:szCs w:val="20"/>
        </w:rPr>
        <w:t>támogatja.</w:t>
      </w:r>
    </w:p>
    <w:p w:rsidR="00CA30A9" w:rsidRDefault="00CA30A9" w:rsidP="00CA30A9">
      <w:pPr>
        <w:pStyle w:val="Nincstrkz"/>
        <w:ind w:right="130" w:firstLine="426"/>
        <w:rPr>
          <w:rFonts w:ascii="Helvetica-Light" w:hAnsi="Helvetica-Light"/>
          <w:sz w:val="20"/>
          <w:szCs w:val="20"/>
        </w:rPr>
      </w:pPr>
      <w:r w:rsidRPr="00CA30A9">
        <w:rPr>
          <w:rFonts w:ascii="Helvetica-Light" w:hAnsi="Helvetica-Light"/>
          <w:sz w:val="20"/>
          <w:szCs w:val="20"/>
        </w:rPr>
        <w:t xml:space="preserve">A Programsorozat megnyitóján láthatták a Laura Band (Esztrád Színház) versszínházi előadását: „Aki a múltba tekint, a jövőbe lát.” </w:t>
      </w:r>
      <w:r w:rsidR="00ED765E" w:rsidRPr="00CA30A9">
        <w:rPr>
          <w:rFonts w:ascii="Helvetica-Light" w:hAnsi="Helvetica-Light"/>
          <w:sz w:val="20"/>
          <w:szCs w:val="20"/>
        </w:rPr>
        <w:t xml:space="preserve"> </w:t>
      </w:r>
      <w:r w:rsidRPr="00CA30A9">
        <w:rPr>
          <w:rFonts w:ascii="Helvetica-Light" w:hAnsi="Helvetica-Light"/>
          <w:sz w:val="20"/>
          <w:szCs w:val="20"/>
        </w:rPr>
        <w:t>Az előadást háttérvetítés színesítette. A négytagú együttes népies hangulatú verses-zenés összeállítása, az ’56-os forradalom és</w:t>
      </w:r>
      <w:r>
        <w:rPr>
          <w:rFonts w:ascii="Helvetica-Light" w:hAnsi="Helvetica-Light"/>
          <w:sz w:val="20"/>
          <w:szCs w:val="20"/>
        </w:rPr>
        <w:t xml:space="preserve"> szabadságharc emlékére készült, </w:t>
      </w:r>
      <w:r w:rsidRPr="00CA30A9">
        <w:rPr>
          <w:rFonts w:ascii="Helvetica-Light" w:hAnsi="Helvetica-Light" w:cs="Helvetica-Light"/>
          <w:sz w:val="20"/>
          <w:szCs w:val="20"/>
        </w:rPr>
        <w:t>é</w:t>
      </w:r>
      <w:r w:rsidRPr="00CA30A9">
        <w:rPr>
          <w:rFonts w:ascii="Helvetica-Light" w:hAnsi="Helvetica-Light"/>
          <w:sz w:val="20"/>
          <w:szCs w:val="20"/>
        </w:rPr>
        <w:t>nek, git</w:t>
      </w:r>
      <w:r w:rsidRPr="00CA30A9">
        <w:rPr>
          <w:rFonts w:ascii="Helvetica-Light" w:hAnsi="Helvetica-Light" w:cs="Helvetica-Light"/>
          <w:sz w:val="20"/>
          <w:szCs w:val="20"/>
        </w:rPr>
        <w:t>á</w:t>
      </w:r>
      <w:r w:rsidRPr="00CA30A9">
        <w:rPr>
          <w:rFonts w:ascii="Helvetica-Light" w:hAnsi="Helvetica-Light"/>
          <w:sz w:val="20"/>
          <w:szCs w:val="20"/>
        </w:rPr>
        <w:t xml:space="preserve">rok, koboz </w:t>
      </w:r>
      <w:r w:rsidRPr="00CA30A9">
        <w:rPr>
          <w:rFonts w:ascii="Helvetica-Light" w:hAnsi="Helvetica-Light" w:cs="Helvetica-Light"/>
          <w:sz w:val="20"/>
          <w:szCs w:val="20"/>
        </w:rPr>
        <w:t>é</w:t>
      </w:r>
      <w:r w:rsidRPr="00CA30A9">
        <w:rPr>
          <w:rFonts w:ascii="Helvetica-Light" w:hAnsi="Helvetica-Light"/>
          <w:sz w:val="20"/>
          <w:szCs w:val="20"/>
        </w:rPr>
        <w:t>s dobhangszerek k</w:t>
      </w:r>
      <w:r w:rsidRPr="00CA30A9">
        <w:rPr>
          <w:rFonts w:ascii="Helvetica-Light" w:hAnsi="Helvetica-Light" w:cs="Helvetica-Light"/>
          <w:sz w:val="20"/>
          <w:szCs w:val="20"/>
        </w:rPr>
        <w:t>í</w:t>
      </w:r>
      <w:r w:rsidRPr="00CA30A9">
        <w:rPr>
          <w:rFonts w:ascii="Helvetica-Light" w:hAnsi="Helvetica-Light"/>
          <w:sz w:val="20"/>
          <w:szCs w:val="20"/>
        </w:rPr>
        <w:t>s</w:t>
      </w:r>
      <w:r w:rsidRPr="00CA30A9">
        <w:rPr>
          <w:rFonts w:ascii="Helvetica-Light" w:hAnsi="Helvetica-Light" w:cs="Helvetica-Light"/>
          <w:sz w:val="20"/>
          <w:szCs w:val="20"/>
        </w:rPr>
        <w:t>é</w:t>
      </w:r>
      <w:r w:rsidRPr="00CA30A9">
        <w:rPr>
          <w:rFonts w:ascii="Helvetica-Light" w:hAnsi="Helvetica-Light"/>
          <w:sz w:val="20"/>
          <w:szCs w:val="20"/>
        </w:rPr>
        <w:t>ret</w:t>
      </w:r>
      <w:r w:rsidRPr="00CA30A9">
        <w:rPr>
          <w:rFonts w:ascii="Helvetica-Light" w:hAnsi="Helvetica-Light" w:cs="Helvetica-Light"/>
          <w:sz w:val="20"/>
          <w:szCs w:val="20"/>
        </w:rPr>
        <w:t>é</w:t>
      </w:r>
      <w:r w:rsidRPr="00CA30A9">
        <w:rPr>
          <w:rFonts w:ascii="Helvetica-Light" w:hAnsi="Helvetica-Light"/>
          <w:sz w:val="20"/>
          <w:szCs w:val="20"/>
        </w:rPr>
        <w:t>ben.</w:t>
      </w:r>
    </w:p>
    <w:p w:rsidR="00442BAF" w:rsidRDefault="00CA30A9" w:rsidP="00442BAF">
      <w:pPr>
        <w:pStyle w:val="Nincstrkz"/>
        <w:ind w:right="130" w:firstLine="426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 xml:space="preserve">Ezt követően </w:t>
      </w:r>
      <w:r w:rsidRPr="0060725D">
        <w:rPr>
          <w:rFonts w:ascii="Helvetica-Light" w:hAnsi="Helvetica-Light"/>
          <w:sz w:val="20"/>
          <w:szCs w:val="20"/>
        </w:rPr>
        <w:t>a Meritum Egyesület képvisel</w:t>
      </w:r>
      <w:r w:rsidRPr="0060725D">
        <w:rPr>
          <w:rFonts w:ascii="Calibri" w:hAnsi="Calibri" w:cs="Calibri"/>
          <w:sz w:val="20"/>
          <w:szCs w:val="20"/>
        </w:rPr>
        <w:t>ő</w:t>
      </w:r>
      <w:r>
        <w:rPr>
          <w:rFonts w:ascii="Helvetica-Light" w:hAnsi="Helvetica-Light"/>
          <w:sz w:val="20"/>
          <w:szCs w:val="20"/>
        </w:rPr>
        <w:t>je, Sz</w:t>
      </w:r>
      <w:r w:rsidRPr="0060725D">
        <w:rPr>
          <w:rFonts w:ascii="Helvetica-Light" w:hAnsi="Helvetica-Light"/>
          <w:sz w:val="20"/>
          <w:szCs w:val="20"/>
        </w:rPr>
        <w:t>anka J</w:t>
      </w:r>
      <w:r w:rsidRPr="0060725D">
        <w:rPr>
          <w:rFonts w:ascii="Helvetica-Light" w:hAnsi="Helvetica-Light" w:cs="Helvetica-Light"/>
          <w:sz w:val="20"/>
          <w:szCs w:val="20"/>
        </w:rPr>
        <w:t>ó</w:t>
      </w:r>
      <w:r w:rsidRPr="0060725D">
        <w:rPr>
          <w:rFonts w:ascii="Helvetica-Light" w:hAnsi="Helvetica-Light"/>
          <w:sz w:val="20"/>
          <w:szCs w:val="20"/>
        </w:rPr>
        <w:t>zsef m</w:t>
      </w:r>
      <w:r w:rsidRPr="0060725D">
        <w:rPr>
          <w:rFonts w:ascii="Calibri" w:hAnsi="Calibri" w:cs="Calibri"/>
          <w:sz w:val="20"/>
          <w:szCs w:val="20"/>
        </w:rPr>
        <w:t>ű</w:t>
      </w:r>
      <w:r w:rsidRPr="0060725D">
        <w:rPr>
          <w:rFonts w:ascii="Helvetica-Light" w:hAnsi="Helvetica-Light"/>
          <w:sz w:val="20"/>
          <w:szCs w:val="20"/>
        </w:rPr>
        <w:t>gy</w:t>
      </w:r>
      <w:r w:rsidRPr="0060725D">
        <w:rPr>
          <w:rFonts w:ascii="Calibri" w:hAnsi="Calibri" w:cs="Calibri"/>
          <w:sz w:val="20"/>
          <w:szCs w:val="20"/>
        </w:rPr>
        <w:t>ű</w:t>
      </w:r>
      <w:r w:rsidRPr="0060725D">
        <w:rPr>
          <w:rFonts w:ascii="Helvetica-Light" w:hAnsi="Helvetica-Light"/>
          <w:sz w:val="20"/>
          <w:szCs w:val="20"/>
        </w:rPr>
        <w:t>jt</w:t>
      </w:r>
      <w:r w:rsidRPr="0060725D">
        <w:rPr>
          <w:rFonts w:ascii="Calibri" w:hAnsi="Calibri" w:cs="Calibri"/>
          <w:sz w:val="20"/>
          <w:szCs w:val="20"/>
        </w:rPr>
        <w:t>ő</w:t>
      </w:r>
      <w:r w:rsidRPr="0060725D">
        <w:rPr>
          <w:rFonts w:ascii="Helvetica-Light" w:hAnsi="Helvetica-Light"/>
          <w:sz w:val="20"/>
          <w:szCs w:val="20"/>
        </w:rPr>
        <w:t xml:space="preserve">, </w:t>
      </w:r>
      <w:r w:rsidRPr="0060725D">
        <w:rPr>
          <w:rFonts w:ascii="Helvetica-Light" w:hAnsi="Helvetica-Light" w:cs="Helvetica-Light"/>
          <w:sz w:val="20"/>
          <w:szCs w:val="20"/>
        </w:rPr>
        <w:t>„é</w:t>
      </w:r>
      <w:r w:rsidRPr="0060725D">
        <w:rPr>
          <w:rFonts w:ascii="Helvetica-Light" w:hAnsi="Helvetica-Light"/>
          <w:sz w:val="20"/>
          <w:szCs w:val="20"/>
        </w:rPr>
        <w:t>l</w:t>
      </w:r>
      <w:r w:rsidRPr="0060725D">
        <w:rPr>
          <w:rFonts w:ascii="Calibri" w:hAnsi="Calibri" w:cs="Calibri"/>
          <w:sz w:val="20"/>
          <w:szCs w:val="20"/>
        </w:rPr>
        <w:t>ő</w:t>
      </w:r>
      <w:r w:rsidRPr="0060725D">
        <w:rPr>
          <w:rFonts w:ascii="Helvetica-Light" w:hAnsi="Helvetica-Light"/>
          <w:sz w:val="20"/>
          <w:szCs w:val="20"/>
        </w:rPr>
        <w:t xml:space="preserve"> t</w:t>
      </w:r>
      <w:r w:rsidRPr="0060725D">
        <w:rPr>
          <w:rFonts w:ascii="Helvetica-Light" w:hAnsi="Helvetica-Light" w:cs="Helvetica-Light"/>
          <w:sz w:val="20"/>
          <w:szCs w:val="20"/>
        </w:rPr>
        <w:t>ö</w:t>
      </w:r>
      <w:r w:rsidRPr="0060725D">
        <w:rPr>
          <w:rFonts w:ascii="Helvetica-Light" w:hAnsi="Helvetica-Light"/>
          <w:sz w:val="20"/>
          <w:szCs w:val="20"/>
        </w:rPr>
        <w:t>rt</w:t>
      </w:r>
      <w:r w:rsidRPr="0060725D">
        <w:rPr>
          <w:rFonts w:ascii="Helvetica-Light" w:hAnsi="Helvetica-Light" w:cs="Helvetica-Light"/>
          <w:sz w:val="20"/>
          <w:szCs w:val="20"/>
        </w:rPr>
        <w:t>é</w:t>
      </w:r>
      <w:r w:rsidRPr="0060725D">
        <w:rPr>
          <w:rFonts w:ascii="Helvetica-Light" w:hAnsi="Helvetica-Light"/>
          <w:sz w:val="20"/>
          <w:szCs w:val="20"/>
        </w:rPr>
        <w:t xml:space="preserve">nelem </w:t>
      </w:r>
      <w:r w:rsidRPr="0060725D">
        <w:rPr>
          <w:rFonts w:ascii="Helvetica-Light" w:hAnsi="Helvetica-Light" w:cs="Helvetica-Light"/>
          <w:sz w:val="20"/>
          <w:szCs w:val="20"/>
        </w:rPr>
        <w:t>ó</w:t>
      </w:r>
      <w:r w:rsidRPr="0060725D">
        <w:rPr>
          <w:rFonts w:ascii="Helvetica-Light" w:hAnsi="Helvetica-Light"/>
          <w:sz w:val="20"/>
          <w:szCs w:val="20"/>
        </w:rPr>
        <w:t>r</w:t>
      </w:r>
      <w:r w:rsidRPr="0060725D">
        <w:rPr>
          <w:rFonts w:ascii="Helvetica-Light" w:hAnsi="Helvetica-Light" w:cs="Helvetica-Light"/>
          <w:sz w:val="20"/>
          <w:szCs w:val="20"/>
        </w:rPr>
        <w:t>á</w:t>
      </w:r>
      <w:r w:rsidRPr="0060725D">
        <w:rPr>
          <w:rFonts w:ascii="Helvetica-Light" w:hAnsi="Helvetica-Light"/>
          <w:sz w:val="20"/>
          <w:szCs w:val="20"/>
        </w:rPr>
        <w:t>t</w:t>
      </w:r>
      <w:r w:rsidRPr="0060725D">
        <w:rPr>
          <w:rFonts w:ascii="Helvetica-Light" w:hAnsi="Helvetica-Light" w:cs="Helvetica-Light"/>
          <w:sz w:val="20"/>
          <w:szCs w:val="20"/>
        </w:rPr>
        <w:t>”</w:t>
      </w:r>
      <w:r w:rsidRPr="0060725D">
        <w:rPr>
          <w:rFonts w:ascii="Helvetica-Light" w:hAnsi="Helvetica-Light"/>
          <w:sz w:val="20"/>
          <w:szCs w:val="20"/>
        </w:rPr>
        <w:t xml:space="preserve"> tart</w:t>
      </w:r>
      <w:r>
        <w:rPr>
          <w:rFonts w:ascii="Helvetica-Light" w:hAnsi="Helvetica-Light"/>
          <w:sz w:val="20"/>
          <w:szCs w:val="20"/>
        </w:rPr>
        <w:t>ott</w:t>
      </w:r>
      <w:r w:rsidRPr="0060725D">
        <w:rPr>
          <w:rFonts w:ascii="Helvetica-Light" w:hAnsi="Helvetica-Light"/>
          <w:sz w:val="20"/>
          <w:szCs w:val="20"/>
        </w:rPr>
        <w:t>- t</w:t>
      </w:r>
      <w:r w:rsidRPr="0060725D">
        <w:rPr>
          <w:rFonts w:ascii="Helvetica-Light" w:hAnsi="Helvetica-Light" w:cs="Helvetica-Light"/>
          <w:sz w:val="20"/>
          <w:szCs w:val="20"/>
        </w:rPr>
        <w:t>á</w:t>
      </w:r>
      <w:r w:rsidRPr="0060725D">
        <w:rPr>
          <w:rFonts w:ascii="Helvetica-Light" w:hAnsi="Helvetica-Light"/>
          <w:sz w:val="20"/>
          <w:szCs w:val="20"/>
        </w:rPr>
        <w:t>rlatvezet</w:t>
      </w:r>
      <w:r w:rsidRPr="0060725D">
        <w:rPr>
          <w:rFonts w:ascii="Helvetica-Light" w:hAnsi="Helvetica-Light" w:cs="Helvetica-Light"/>
          <w:sz w:val="20"/>
          <w:szCs w:val="20"/>
        </w:rPr>
        <w:t>é</w:t>
      </w:r>
      <w:r w:rsidRPr="0060725D">
        <w:rPr>
          <w:rFonts w:ascii="Helvetica-Light" w:hAnsi="Helvetica-Light"/>
          <w:sz w:val="20"/>
          <w:szCs w:val="20"/>
        </w:rPr>
        <w:t>ssel egybek</w:t>
      </w:r>
      <w:r w:rsidRPr="0060725D">
        <w:rPr>
          <w:rFonts w:ascii="Helvetica-Light" w:hAnsi="Helvetica-Light" w:cs="Helvetica-Light"/>
          <w:sz w:val="20"/>
          <w:szCs w:val="20"/>
        </w:rPr>
        <w:t>ö</w:t>
      </w:r>
      <w:r w:rsidRPr="0060725D">
        <w:rPr>
          <w:rFonts w:ascii="Helvetica-Light" w:hAnsi="Helvetica-Light"/>
          <w:sz w:val="20"/>
          <w:szCs w:val="20"/>
        </w:rPr>
        <w:t xml:space="preserve">tve. </w:t>
      </w:r>
    </w:p>
    <w:p w:rsidR="00ED765E" w:rsidRPr="0060725D" w:rsidRDefault="00442BAF" w:rsidP="00442BAF">
      <w:pPr>
        <w:pStyle w:val="Nincstrkz"/>
        <w:ind w:right="130" w:firstLine="426"/>
        <w:rPr>
          <w:rFonts w:ascii="Helvetica-Light" w:hAnsi="Helvetica-Light"/>
          <w:sz w:val="20"/>
          <w:szCs w:val="20"/>
        </w:rPr>
      </w:pPr>
      <w:r w:rsidRPr="00DA2A97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D918FB7" wp14:editId="24430C24">
            <wp:simplePos x="0" y="0"/>
            <wp:positionH relativeFrom="margin">
              <wp:align>left</wp:align>
            </wp:positionH>
            <wp:positionV relativeFrom="paragraph">
              <wp:posOffset>49861</wp:posOffset>
            </wp:positionV>
            <wp:extent cx="3688715" cy="1550670"/>
            <wp:effectExtent l="0" t="0" r="6985" b="0"/>
            <wp:wrapTight wrapText="bothSides">
              <wp:wrapPolygon edited="0">
                <wp:start x="0" y="0"/>
                <wp:lineTo x="0" y="21229"/>
                <wp:lineTo x="21529" y="21229"/>
                <wp:lineTo x="21529" y="0"/>
                <wp:lineTo x="0" y="0"/>
              </wp:wrapPolygon>
            </wp:wrapTight>
            <wp:docPr id="3" name="Kép 3" descr="S:\Képek\2016 A Szabadság napja-Kiállításmegnyitó\Kiállít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Képek\2016 A Szabadság napja-Kiállításmegnyitó\Kiállítá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0A9">
        <w:rPr>
          <w:rFonts w:ascii="Helvetica-Light" w:hAnsi="Helvetica-Light"/>
          <w:b/>
          <w:sz w:val="20"/>
          <w:szCs w:val="20"/>
        </w:rPr>
        <w:t>A Szabadság Napja</w:t>
      </w:r>
      <w:r w:rsidR="00ED765E" w:rsidRPr="0060725D">
        <w:rPr>
          <w:rFonts w:ascii="Helvetica-Light" w:hAnsi="Helvetica-Light"/>
          <w:b/>
          <w:sz w:val="20"/>
          <w:szCs w:val="20"/>
        </w:rPr>
        <w:t xml:space="preserve"> </w:t>
      </w:r>
      <w:r w:rsidR="00ED765E" w:rsidRPr="0060725D">
        <w:rPr>
          <w:rFonts w:ascii="Helvetica-Light" w:hAnsi="Helvetica-Light"/>
          <w:sz w:val="20"/>
          <w:szCs w:val="20"/>
        </w:rPr>
        <w:t>cím</w:t>
      </w:r>
      <w:r w:rsidR="00ED765E" w:rsidRPr="0060725D">
        <w:rPr>
          <w:rFonts w:ascii="Calibri" w:hAnsi="Calibri" w:cs="Calibri"/>
          <w:sz w:val="20"/>
          <w:szCs w:val="20"/>
        </w:rPr>
        <w:t>ű</w:t>
      </w:r>
      <w:r w:rsidR="00ED765E" w:rsidRPr="0060725D">
        <w:rPr>
          <w:rFonts w:ascii="Helvetica-Light" w:hAnsi="Helvetica-Light"/>
          <w:sz w:val="20"/>
          <w:szCs w:val="20"/>
        </w:rPr>
        <w:t xml:space="preserve"> ki</w:t>
      </w:r>
      <w:r w:rsidR="00ED765E" w:rsidRPr="0060725D">
        <w:rPr>
          <w:rFonts w:ascii="Helvetica-Light" w:hAnsi="Helvetica-Light" w:cs="Helvetica-Light"/>
          <w:sz w:val="20"/>
          <w:szCs w:val="20"/>
        </w:rPr>
        <w:t>á</w:t>
      </w:r>
      <w:r w:rsidR="00ED765E" w:rsidRPr="0060725D">
        <w:rPr>
          <w:rFonts w:ascii="Helvetica-Light" w:hAnsi="Helvetica-Light"/>
          <w:sz w:val="20"/>
          <w:szCs w:val="20"/>
        </w:rPr>
        <w:t>ll</w:t>
      </w:r>
      <w:r w:rsidR="00ED765E" w:rsidRPr="0060725D">
        <w:rPr>
          <w:rFonts w:ascii="Helvetica-Light" w:hAnsi="Helvetica-Light" w:cs="Helvetica-Light"/>
          <w:sz w:val="20"/>
          <w:szCs w:val="20"/>
        </w:rPr>
        <w:t>í</w:t>
      </w:r>
      <w:r w:rsidR="00ED765E" w:rsidRPr="0060725D">
        <w:rPr>
          <w:rFonts w:ascii="Helvetica-Light" w:hAnsi="Helvetica-Light"/>
          <w:sz w:val="20"/>
          <w:szCs w:val="20"/>
        </w:rPr>
        <w:t>t</w:t>
      </w:r>
      <w:r w:rsidR="00ED765E" w:rsidRPr="0060725D">
        <w:rPr>
          <w:rFonts w:ascii="Helvetica-Light" w:hAnsi="Helvetica-Light" w:cs="Helvetica-Light"/>
          <w:sz w:val="20"/>
          <w:szCs w:val="20"/>
        </w:rPr>
        <w:t>á</w:t>
      </w:r>
      <w:r w:rsidR="00CA30A9">
        <w:rPr>
          <w:rFonts w:ascii="Helvetica-Light" w:hAnsi="Helvetica-Light"/>
          <w:sz w:val="20"/>
          <w:szCs w:val="20"/>
        </w:rPr>
        <w:t>s,</w:t>
      </w:r>
      <w:r w:rsidR="00ED765E" w:rsidRPr="0060725D">
        <w:rPr>
          <w:rFonts w:ascii="Helvetica-Light" w:hAnsi="Helvetica-Light"/>
          <w:sz w:val="20"/>
          <w:szCs w:val="20"/>
        </w:rPr>
        <w:t xml:space="preserve"> a D</w:t>
      </w:r>
      <w:r w:rsidR="00ED765E" w:rsidRPr="0060725D">
        <w:rPr>
          <w:rFonts w:ascii="Helvetica-Light" w:hAnsi="Helvetica-Light" w:cs="Helvetica-Light"/>
          <w:sz w:val="20"/>
          <w:szCs w:val="20"/>
        </w:rPr>
        <w:t>é</w:t>
      </w:r>
      <w:r w:rsidR="00ED765E" w:rsidRPr="0060725D">
        <w:rPr>
          <w:rFonts w:ascii="Helvetica-Light" w:hAnsi="Helvetica-Light"/>
          <w:sz w:val="20"/>
          <w:szCs w:val="20"/>
        </w:rPr>
        <w:t>ryn</w:t>
      </w:r>
      <w:r w:rsidR="00ED765E" w:rsidRPr="0060725D">
        <w:rPr>
          <w:rFonts w:ascii="Helvetica-Light" w:hAnsi="Helvetica-Light" w:cs="Helvetica-Light"/>
          <w:sz w:val="20"/>
          <w:szCs w:val="20"/>
        </w:rPr>
        <w:t>é</w:t>
      </w:r>
      <w:r w:rsidR="00ED765E" w:rsidRPr="0060725D">
        <w:rPr>
          <w:rFonts w:ascii="Helvetica-Light" w:hAnsi="Helvetica-Light"/>
          <w:sz w:val="20"/>
          <w:szCs w:val="20"/>
        </w:rPr>
        <w:t xml:space="preserve"> Kultur</w:t>
      </w:r>
      <w:r w:rsidR="00ED765E" w:rsidRPr="0060725D">
        <w:rPr>
          <w:rFonts w:ascii="Helvetica-Light" w:hAnsi="Helvetica-Light" w:cs="Helvetica-Light"/>
          <w:sz w:val="20"/>
          <w:szCs w:val="20"/>
        </w:rPr>
        <w:t>á</w:t>
      </w:r>
      <w:r w:rsidR="00ED765E" w:rsidRPr="0060725D">
        <w:rPr>
          <w:rFonts w:ascii="Helvetica-Light" w:hAnsi="Helvetica-Light"/>
          <w:sz w:val="20"/>
          <w:szCs w:val="20"/>
        </w:rPr>
        <w:t>lis K</w:t>
      </w:r>
      <w:r w:rsidR="00ED765E" w:rsidRPr="0060725D">
        <w:rPr>
          <w:rFonts w:ascii="Helvetica-Light" w:hAnsi="Helvetica-Light" w:cs="Helvetica-Light"/>
          <w:sz w:val="20"/>
          <w:szCs w:val="20"/>
        </w:rPr>
        <w:t>ö</w:t>
      </w:r>
      <w:r w:rsidR="00ED765E" w:rsidRPr="0060725D">
        <w:rPr>
          <w:rFonts w:ascii="Helvetica-Light" w:hAnsi="Helvetica-Light"/>
          <w:sz w:val="20"/>
          <w:szCs w:val="20"/>
        </w:rPr>
        <w:t xml:space="preserve">zpont </w:t>
      </w:r>
      <w:r w:rsidR="00CE0264">
        <w:rPr>
          <w:rFonts w:ascii="Helvetica-Light" w:hAnsi="Helvetica-Light"/>
          <w:sz w:val="20"/>
          <w:szCs w:val="20"/>
        </w:rPr>
        <w:t>Multi</w:t>
      </w:r>
      <w:r w:rsidR="00ED765E" w:rsidRPr="0060725D">
        <w:rPr>
          <w:rFonts w:ascii="Helvetica-Light" w:hAnsi="Helvetica-Light"/>
          <w:sz w:val="20"/>
          <w:szCs w:val="20"/>
        </w:rPr>
        <w:t xml:space="preserve"> termében </w:t>
      </w:r>
      <w:r w:rsidR="00ED765E">
        <w:rPr>
          <w:rFonts w:ascii="Helvetica-Light" w:hAnsi="Helvetica-Light"/>
          <w:sz w:val="20"/>
          <w:szCs w:val="20"/>
        </w:rPr>
        <w:t>megtekinthető</w:t>
      </w:r>
      <w:r w:rsidR="001A00CE">
        <w:rPr>
          <w:rFonts w:ascii="Helvetica-Light" w:hAnsi="Helvetica-Light"/>
          <w:sz w:val="20"/>
          <w:szCs w:val="20"/>
        </w:rPr>
        <w:t xml:space="preserve">: </w:t>
      </w:r>
      <w:bookmarkStart w:id="0" w:name="_GoBack"/>
      <w:bookmarkEnd w:id="0"/>
      <w:r w:rsidR="001A00CE">
        <w:rPr>
          <w:rFonts w:ascii="Helvetica-Light" w:hAnsi="Helvetica-Light"/>
          <w:sz w:val="20"/>
          <w:szCs w:val="20"/>
        </w:rPr>
        <w:t>E</w:t>
      </w:r>
      <w:r w:rsidR="00ED765E" w:rsidRPr="0060725D">
        <w:rPr>
          <w:rFonts w:ascii="Helvetica-Light" w:hAnsi="Helvetica-Light"/>
          <w:sz w:val="20"/>
          <w:szCs w:val="20"/>
        </w:rPr>
        <w:t>redeti és korh</w:t>
      </w:r>
      <w:r w:rsidR="00ED765E" w:rsidRPr="0060725D">
        <w:rPr>
          <w:rFonts w:ascii="Calibri" w:hAnsi="Calibri" w:cs="Calibri"/>
          <w:sz w:val="20"/>
          <w:szCs w:val="20"/>
        </w:rPr>
        <w:t>ű</w:t>
      </w:r>
      <w:r w:rsidR="00ED765E" w:rsidRPr="0060725D">
        <w:rPr>
          <w:rFonts w:ascii="Helvetica-Light" w:hAnsi="Helvetica-Light"/>
          <w:sz w:val="20"/>
          <w:szCs w:val="20"/>
        </w:rPr>
        <w:t xml:space="preserve"> eszk</w:t>
      </w:r>
      <w:r w:rsidR="00ED765E" w:rsidRPr="0060725D">
        <w:rPr>
          <w:rFonts w:ascii="Helvetica-Light" w:hAnsi="Helvetica-Light" w:cs="Helvetica-Light"/>
          <w:sz w:val="20"/>
          <w:szCs w:val="20"/>
        </w:rPr>
        <w:t>ö</w:t>
      </w:r>
      <w:r w:rsidR="00ED765E" w:rsidRPr="0060725D">
        <w:rPr>
          <w:rFonts w:ascii="Helvetica-Light" w:hAnsi="Helvetica-Light"/>
          <w:sz w:val="20"/>
          <w:szCs w:val="20"/>
        </w:rPr>
        <w:t>z</w:t>
      </w:r>
      <w:r w:rsidR="00ED765E" w:rsidRPr="0060725D">
        <w:rPr>
          <w:rFonts w:ascii="Helvetica-Light" w:hAnsi="Helvetica-Light" w:cs="Helvetica-Light"/>
          <w:sz w:val="20"/>
          <w:szCs w:val="20"/>
        </w:rPr>
        <w:t>ö</w:t>
      </w:r>
      <w:r w:rsidR="00ED765E" w:rsidRPr="0060725D">
        <w:rPr>
          <w:rFonts w:ascii="Helvetica-Light" w:hAnsi="Helvetica-Light"/>
          <w:sz w:val="20"/>
          <w:szCs w:val="20"/>
        </w:rPr>
        <w:t>k, katonai egyenruh</w:t>
      </w:r>
      <w:r w:rsidR="00ED765E" w:rsidRPr="0060725D">
        <w:rPr>
          <w:rFonts w:ascii="Helvetica-Light" w:hAnsi="Helvetica-Light" w:cs="Helvetica-Light"/>
          <w:sz w:val="20"/>
          <w:szCs w:val="20"/>
        </w:rPr>
        <w:t>á</w:t>
      </w:r>
      <w:r w:rsidR="00ED765E" w:rsidRPr="0060725D">
        <w:rPr>
          <w:rFonts w:ascii="Helvetica-Light" w:hAnsi="Helvetica-Light"/>
          <w:sz w:val="20"/>
          <w:szCs w:val="20"/>
        </w:rPr>
        <w:t>k, jellegzetes prepar</w:t>
      </w:r>
      <w:r w:rsidR="00ED765E" w:rsidRPr="0060725D">
        <w:rPr>
          <w:rFonts w:ascii="Helvetica-Light" w:hAnsi="Helvetica-Light" w:cs="Helvetica-Light"/>
          <w:sz w:val="20"/>
          <w:szCs w:val="20"/>
        </w:rPr>
        <w:t>á</w:t>
      </w:r>
      <w:r w:rsidR="00ED765E" w:rsidRPr="0060725D">
        <w:rPr>
          <w:rFonts w:ascii="Helvetica-Light" w:hAnsi="Helvetica-Light"/>
          <w:sz w:val="20"/>
          <w:szCs w:val="20"/>
        </w:rPr>
        <w:t>lt z</w:t>
      </w:r>
      <w:r w:rsidR="00ED765E" w:rsidRPr="0060725D">
        <w:rPr>
          <w:rFonts w:ascii="Helvetica-Light" w:hAnsi="Helvetica-Light" w:cs="Helvetica-Light"/>
          <w:sz w:val="20"/>
          <w:szCs w:val="20"/>
        </w:rPr>
        <w:t>á</w:t>
      </w:r>
      <w:r w:rsidR="00ED765E" w:rsidRPr="0060725D">
        <w:rPr>
          <w:rFonts w:ascii="Helvetica-Light" w:hAnsi="Helvetica-Light"/>
          <w:sz w:val="20"/>
          <w:szCs w:val="20"/>
        </w:rPr>
        <w:t>szl</w:t>
      </w:r>
      <w:r w:rsidR="00ED765E" w:rsidRPr="0060725D">
        <w:rPr>
          <w:rFonts w:ascii="Helvetica-Light" w:hAnsi="Helvetica-Light" w:cs="Helvetica-Light"/>
          <w:sz w:val="20"/>
          <w:szCs w:val="20"/>
        </w:rPr>
        <w:t>ó</w:t>
      </w:r>
      <w:r w:rsidR="00ED765E" w:rsidRPr="0060725D">
        <w:rPr>
          <w:rFonts w:ascii="Helvetica-Light" w:hAnsi="Helvetica-Light"/>
          <w:sz w:val="20"/>
          <w:szCs w:val="20"/>
        </w:rPr>
        <w:t>, fegyverek, gr</w:t>
      </w:r>
      <w:r w:rsidR="00ED765E" w:rsidRPr="0060725D">
        <w:rPr>
          <w:rFonts w:ascii="Helvetica-Light" w:hAnsi="Helvetica-Light" w:cs="Helvetica-Light"/>
          <w:sz w:val="20"/>
          <w:szCs w:val="20"/>
        </w:rPr>
        <w:t>á</w:t>
      </w:r>
      <w:r w:rsidR="00ED765E" w:rsidRPr="0060725D">
        <w:rPr>
          <w:rFonts w:ascii="Helvetica-Light" w:hAnsi="Helvetica-Light"/>
          <w:sz w:val="20"/>
          <w:szCs w:val="20"/>
        </w:rPr>
        <w:t>n</w:t>
      </w:r>
      <w:r w:rsidR="00ED765E" w:rsidRPr="0060725D">
        <w:rPr>
          <w:rFonts w:ascii="Helvetica-Light" w:hAnsi="Helvetica-Light" w:cs="Helvetica-Light"/>
          <w:sz w:val="20"/>
          <w:szCs w:val="20"/>
        </w:rPr>
        <w:t>á</w:t>
      </w:r>
      <w:r w:rsidR="00ED765E" w:rsidRPr="0060725D">
        <w:rPr>
          <w:rFonts w:ascii="Helvetica-Light" w:hAnsi="Helvetica-Light"/>
          <w:sz w:val="20"/>
          <w:szCs w:val="20"/>
        </w:rPr>
        <w:t xml:space="preserve">t, </w:t>
      </w:r>
      <w:r w:rsidR="00ED765E" w:rsidRPr="0060725D">
        <w:rPr>
          <w:rFonts w:ascii="Helvetica-Light" w:hAnsi="Helvetica-Light" w:cs="Helvetica-Light"/>
          <w:sz w:val="20"/>
          <w:szCs w:val="20"/>
        </w:rPr>
        <w:t>é</w:t>
      </w:r>
      <w:r w:rsidR="00CE0264">
        <w:rPr>
          <w:rFonts w:ascii="Helvetica-Light" w:hAnsi="Helvetica-Light"/>
          <w:sz w:val="20"/>
          <w:szCs w:val="20"/>
        </w:rPr>
        <w:t>s M</w:t>
      </w:r>
      <w:r w:rsidR="00ED765E" w:rsidRPr="0060725D">
        <w:rPr>
          <w:rFonts w:ascii="Helvetica-Light" w:hAnsi="Helvetica-Light"/>
          <w:sz w:val="20"/>
          <w:szCs w:val="20"/>
        </w:rPr>
        <w:t>olotov kokt</w:t>
      </w:r>
      <w:r w:rsidR="00ED765E" w:rsidRPr="0060725D">
        <w:rPr>
          <w:rFonts w:ascii="Helvetica-Light" w:hAnsi="Helvetica-Light" w:cs="Helvetica-Light"/>
          <w:sz w:val="20"/>
          <w:szCs w:val="20"/>
        </w:rPr>
        <w:t>é</w:t>
      </w:r>
      <w:r w:rsidR="00ED765E" w:rsidRPr="0060725D">
        <w:rPr>
          <w:rFonts w:ascii="Helvetica-Light" w:hAnsi="Helvetica-Light"/>
          <w:sz w:val="20"/>
          <w:szCs w:val="20"/>
        </w:rPr>
        <w:t>l. K</w:t>
      </w:r>
      <w:r w:rsidR="00ED765E" w:rsidRPr="0060725D">
        <w:rPr>
          <w:rFonts w:ascii="Helvetica-Light" w:hAnsi="Helvetica-Light" w:cs="Helvetica-Light"/>
          <w:sz w:val="20"/>
          <w:szCs w:val="20"/>
        </w:rPr>
        <w:t>ü</w:t>
      </w:r>
      <w:r w:rsidR="00ED765E" w:rsidRPr="0060725D">
        <w:rPr>
          <w:rFonts w:ascii="Helvetica-Light" w:hAnsi="Helvetica-Light"/>
          <w:sz w:val="20"/>
          <w:szCs w:val="20"/>
        </w:rPr>
        <w:t>lf</w:t>
      </w:r>
      <w:r w:rsidR="00ED765E" w:rsidRPr="0060725D">
        <w:rPr>
          <w:rFonts w:ascii="Helvetica-Light" w:hAnsi="Helvetica-Light" w:cs="Helvetica-Light"/>
          <w:sz w:val="20"/>
          <w:szCs w:val="20"/>
        </w:rPr>
        <w:t>ö</w:t>
      </w:r>
      <w:r w:rsidR="00ED765E" w:rsidRPr="0060725D">
        <w:rPr>
          <w:rFonts w:ascii="Helvetica-Light" w:hAnsi="Helvetica-Light"/>
          <w:sz w:val="20"/>
          <w:szCs w:val="20"/>
        </w:rPr>
        <w:t>ldi eml</w:t>
      </w:r>
      <w:r w:rsidR="00ED765E" w:rsidRPr="0060725D">
        <w:rPr>
          <w:rFonts w:ascii="Helvetica-Light" w:hAnsi="Helvetica-Light" w:cs="Helvetica-Light"/>
          <w:sz w:val="20"/>
          <w:szCs w:val="20"/>
        </w:rPr>
        <w:t>é</w:t>
      </w:r>
      <w:r w:rsidR="00ED765E" w:rsidRPr="0060725D">
        <w:rPr>
          <w:rFonts w:ascii="Helvetica-Light" w:hAnsi="Helvetica-Light"/>
          <w:sz w:val="20"/>
          <w:szCs w:val="20"/>
        </w:rPr>
        <w:t>kt</w:t>
      </w:r>
      <w:r w:rsidR="00ED765E" w:rsidRPr="0060725D">
        <w:rPr>
          <w:rFonts w:ascii="Helvetica-Light" w:hAnsi="Helvetica-Light" w:cs="Helvetica-Light"/>
          <w:sz w:val="20"/>
          <w:szCs w:val="20"/>
        </w:rPr>
        <w:t>á</w:t>
      </w:r>
      <w:r w:rsidR="00ED765E" w:rsidRPr="0060725D">
        <w:rPr>
          <w:rFonts w:ascii="Helvetica-Light" w:hAnsi="Helvetica-Light"/>
          <w:sz w:val="20"/>
          <w:szCs w:val="20"/>
        </w:rPr>
        <w:t xml:space="preserve">rgyak, Amerikai </w:t>
      </w:r>
      <w:r w:rsidR="00ED765E" w:rsidRPr="0060725D">
        <w:rPr>
          <w:rFonts w:ascii="Helvetica-Light" w:hAnsi="Helvetica-Light" w:cs="Helvetica-Light"/>
          <w:sz w:val="20"/>
          <w:szCs w:val="20"/>
        </w:rPr>
        <w:t>é</w:t>
      </w:r>
      <w:r w:rsidR="00ED765E" w:rsidRPr="0060725D">
        <w:rPr>
          <w:rFonts w:ascii="Helvetica-Light" w:hAnsi="Helvetica-Light"/>
          <w:sz w:val="20"/>
          <w:szCs w:val="20"/>
        </w:rPr>
        <w:t>s Kanadai V</w:t>
      </w:r>
      <w:r w:rsidR="00ED765E" w:rsidRPr="0060725D">
        <w:rPr>
          <w:rFonts w:ascii="Helvetica-Light" w:hAnsi="Helvetica-Light" w:cs="Helvetica-Light"/>
          <w:sz w:val="20"/>
          <w:szCs w:val="20"/>
        </w:rPr>
        <w:t>ö</w:t>
      </w:r>
      <w:r w:rsidR="00ED765E" w:rsidRPr="0060725D">
        <w:rPr>
          <w:rFonts w:ascii="Helvetica-Light" w:hAnsi="Helvetica-Light"/>
          <w:sz w:val="20"/>
          <w:szCs w:val="20"/>
        </w:rPr>
        <w:t>r</w:t>
      </w:r>
      <w:r w:rsidR="00ED765E" w:rsidRPr="0060725D">
        <w:rPr>
          <w:rFonts w:ascii="Helvetica-Light" w:hAnsi="Helvetica-Light" w:cs="Helvetica-Light"/>
          <w:sz w:val="20"/>
          <w:szCs w:val="20"/>
        </w:rPr>
        <w:t>ö</w:t>
      </w:r>
      <w:r w:rsidR="00ED765E" w:rsidRPr="0060725D">
        <w:rPr>
          <w:rFonts w:ascii="Helvetica-Light" w:hAnsi="Helvetica-Light"/>
          <w:sz w:val="20"/>
          <w:szCs w:val="20"/>
        </w:rPr>
        <w:t>skeresztes konzerv adom</w:t>
      </w:r>
      <w:r w:rsidR="00ED765E" w:rsidRPr="0060725D">
        <w:rPr>
          <w:rFonts w:ascii="Helvetica-Light" w:hAnsi="Helvetica-Light" w:cs="Helvetica-Light"/>
          <w:sz w:val="20"/>
          <w:szCs w:val="20"/>
        </w:rPr>
        <w:t>á</w:t>
      </w:r>
      <w:r w:rsidR="00ED765E" w:rsidRPr="0060725D">
        <w:rPr>
          <w:rFonts w:ascii="Helvetica-Light" w:hAnsi="Helvetica-Light"/>
          <w:sz w:val="20"/>
          <w:szCs w:val="20"/>
        </w:rPr>
        <w:t xml:space="preserve">nyok, Magyar </w:t>
      </w:r>
      <w:r w:rsidR="00ED765E" w:rsidRPr="0060725D">
        <w:rPr>
          <w:rFonts w:ascii="Helvetica-Light" w:hAnsi="Helvetica-Light" w:cs="Helvetica-Light"/>
          <w:sz w:val="20"/>
          <w:szCs w:val="20"/>
        </w:rPr>
        <w:t>é</w:t>
      </w:r>
      <w:r w:rsidR="00ED765E" w:rsidRPr="0060725D">
        <w:rPr>
          <w:rFonts w:ascii="Helvetica-Light" w:hAnsi="Helvetica-Light"/>
          <w:sz w:val="20"/>
          <w:szCs w:val="20"/>
        </w:rPr>
        <w:t>s k</w:t>
      </w:r>
      <w:r w:rsidR="00ED765E" w:rsidRPr="0060725D">
        <w:rPr>
          <w:rFonts w:ascii="Helvetica-Light" w:hAnsi="Helvetica-Light" w:cs="Helvetica-Light"/>
          <w:sz w:val="20"/>
          <w:szCs w:val="20"/>
        </w:rPr>
        <w:t>ü</w:t>
      </w:r>
      <w:r w:rsidR="00ED765E" w:rsidRPr="0060725D">
        <w:rPr>
          <w:rFonts w:ascii="Helvetica-Light" w:hAnsi="Helvetica-Light"/>
          <w:sz w:val="20"/>
          <w:szCs w:val="20"/>
        </w:rPr>
        <w:t xml:space="preserve">lföldi újságkivágások, a forradalomhoz közvetlenül kapcsolódó emléktárgyak. Az interaktív részt könyvek biztosítják, melyeket a látogatók a bemutatás során át is lapozhatnak. </w:t>
      </w:r>
    </w:p>
    <w:p w:rsidR="00ED765E" w:rsidRPr="0060725D" w:rsidRDefault="00ED765E" w:rsidP="00ED765E">
      <w:pPr>
        <w:pStyle w:val="Nincstrkz"/>
        <w:ind w:right="130" w:firstLine="426"/>
        <w:rPr>
          <w:rFonts w:ascii="Helvetica-Light" w:eastAsia="SimSun" w:hAnsi="Helvetica-Light"/>
          <w:sz w:val="20"/>
          <w:szCs w:val="20"/>
        </w:rPr>
      </w:pPr>
      <w:r w:rsidRPr="0060725D">
        <w:rPr>
          <w:rFonts w:ascii="Helvetica-Light" w:hAnsi="Helvetica-Light"/>
          <w:sz w:val="20"/>
          <w:szCs w:val="20"/>
        </w:rPr>
        <w:t xml:space="preserve">A kiállításon bemutatott látványelemeket és installációkat a </w:t>
      </w:r>
      <w:r w:rsidRPr="0060725D">
        <w:rPr>
          <w:rFonts w:ascii="Helvetica-Light" w:eastAsia="SimSun" w:hAnsi="Helvetica-Light"/>
          <w:sz w:val="20"/>
          <w:szCs w:val="20"/>
        </w:rPr>
        <w:t>Meritum Kulturális és M</w:t>
      </w:r>
      <w:r w:rsidRPr="0060725D">
        <w:rPr>
          <w:rFonts w:ascii="Calibri" w:eastAsia="SimSun" w:hAnsi="Calibri" w:cs="Calibri"/>
          <w:sz w:val="20"/>
          <w:szCs w:val="20"/>
        </w:rPr>
        <w:t>ű</w:t>
      </w:r>
      <w:r w:rsidRPr="0060725D">
        <w:rPr>
          <w:rFonts w:ascii="Helvetica-Light" w:eastAsia="SimSun" w:hAnsi="Helvetica-Light"/>
          <w:sz w:val="20"/>
          <w:szCs w:val="20"/>
        </w:rPr>
        <w:t>vel</w:t>
      </w:r>
      <w:r w:rsidRPr="0060725D">
        <w:rPr>
          <w:rFonts w:ascii="Calibri" w:eastAsia="SimSun" w:hAnsi="Calibri" w:cs="Calibri"/>
          <w:sz w:val="20"/>
          <w:szCs w:val="20"/>
        </w:rPr>
        <w:t>ő</w:t>
      </w:r>
      <w:r w:rsidRPr="0060725D">
        <w:rPr>
          <w:rFonts w:ascii="Helvetica-Light" w:eastAsia="SimSun" w:hAnsi="Helvetica-Light"/>
          <w:sz w:val="20"/>
          <w:szCs w:val="20"/>
        </w:rPr>
        <w:t>d</w:t>
      </w:r>
      <w:r w:rsidRPr="0060725D">
        <w:rPr>
          <w:rFonts w:ascii="Helvetica-Light" w:eastAsia="SimSun" w:hAnsi="Helvetica-Light" w:cs="Helvetica-Light"/>
          <w:sz w:val="20"/>
          <w:szCs w:val="20"/>
        </w:rPr>
        <w:t>é</w:t>
      </w:r>
      <w:r w:rsidRPr="0060725D">
        <w:rPr>
          <w:rFonts w:ascii="Helvetica-Light" w:eastAsia="SimSun" w:hAnsi="Helvetica-Light"/>
          <w:sz w:val="20"/>
          <w:szCs w:val="20"/>
        </w:rPr>
        <w:t>si K</w:t>
      </w:r>
      <w:r w:rsidRPr="0060725D">
        <w:rPr>
          <w:rFonts w:ascii="Helvetica-Light" w:eastAsia="SimSun" w:hAnsi="Helvetica-Light" w:cs="Helvetica-Light"/>
          <w:sz w:val="20"/>
          <w:szCs w:val="20"/>
        </w:rPr>
        <w:t>ö</w:t>
      </w:r>
      <w:r w:rsidRPr="0060725D">
        <w:rPr>
          <w:rFonts w:ascii="Helvetica-Light" w:eastAsia="SimSun" w:hAnsi="Helvetica-Light"/>
          <w:sz w:val="20"/>
          <w:szCs w:val="20"/>
        </w:rPr>
        <w:t>zhaszn</w:t>
      </w:r>
      <w:r w:rsidRPr="0060725D">
        <w:rPr>
          <w:rFonts w:ascii="Helvetica-Light" w:eastAsia="SimSun" w:hAnsi="Helvetica-Light" w:cs="Helvetica-Light"/>
          <w:sz w:val="20"/>
          <w:szCs w:val="20"/>
        </w:rPr>
        <w:t>ú</w:t>
      </w:r>
      <w:r w:rsidRPr="0060725D">
        <w:rPr>
          <w:rFonts w:ascii="Helvetica-Light" w:eastAsia="SimSun" w:hAnsi="Helvetica-Light"/>
          <w:sz w:val="20"/>
          <w:szCs w:val="20"/>
        </w:rPr>
        <w:t xml:space="preserve"> Egyes</w:t>
      </w:r>
      <w:r w:rsidRPr="0060725D">
        <w:rPr>
          <w:rFonts w:ascii="Helvetica-Light" w:eastAsia="SimSun" w:hAnsi="Helvetica-Light" w:cs="Helvetica-Light"/>
          <w:sz w:val="20"/>
          <w:szCs w:val="20"/>
        </w:rPr>
        <w:t>ü</w:t>
      </w:r>
      <w:r w:rsidRPr="0060725D">
        <w:rPr>
          <w:rFonts w:ascii="Helvetica-Light" w:eastAsia="SimSun" w:hAnsi="Helvetica-Light"/>
          <w:sz w:val="20"/>
          <w:szCs w:val="20"/>
        </w:rPr>
        <w:t>let biztosítja számunkra.</w:t>
      </w:r>
    </w:p>
    <w:p w:rsidR="00CA30A9" w:rsidRDefault="00ED765E" w:rsidP="00CA30A9">
      <w:pPr>
        <w:pStyle w:val="Nincstrkz"/>
        <w:ind w:right="130" w:firstLine="426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>A kiállítás megtekinthető:</w:t>
      </w:r>
      <w:r w:rsidRPr="0060725D">
        <w:rPr>
          <w:rFonts w:ascii="Helvetica-Light" w:hAnsi="Helvetica-Light"/>
          <w:sz w:val="20"/>
          <w:szCs w:val="20"/>
        </w:rPr>
        <w:t xml:space="preserve"> 2016.09.19.</w:t>
      </w:r>
      <w:r>
        <w:rPr>
          <w:rFonts w:ascii="Helvetica-Light" w:hAnsi="Helvetica-Light"/>
          <w:sz w:val="20"/>
          <w:szCs w:val="20"/>
        </w:rPr>
        <w:t>-2016.10.07</w:t>
      </w:r>
      <w:r w:rsidRPr="0060725D">
        <w:rPr>
          <w:rFonts w:ascii="Helvetica-Light" w:hAnsi="Helvetica-Light"/>
          <w:sz w:val="20"/>
          <w:szCs w:val="20"/>
        </w:rPr>
        <w:t>.</w:t>
      </w:r>
      <w:r w:rsidR="00CA30A9">
        <w:rPr>
          <w:rFonts w:ascii="Helvetica-Light" w:hAnsi="Helvetica-Light"/>
          <w:sz w:val="20"/>
          <w:szCs w:val="20"/>
        </w:rPr>
        <w:t xml:space="preserve"> Sok szeretettel várjuk Önöket!</w:t>
      </w:r>
    </w:p>
    <w:p w:rsidR="00CE0264" w:rsidRDefault="00CE0264" w:rsidP="00CA30A9">
      <w:pPr>
        <w:pStyle w:val="Nincstrkz"/>
        <w:ind w:right="130" w:firstLine="426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>A megnyitó rendezvényen megjelent vendégeknek köszönjük szépen, hogy megtiszteltek minket jelenlétükkel!</w:t>
      </w:r>
    </w:p>
    <w:p w:rsidR="00CE0264" w:rsidRDefault="00CE0264" w:rsidP="00CE0264">
      <w:pPr>
        <w:pStyle w:val="Nincstrkz"/>
        <w:ind w:right="130" w:firstLine="426"/>
        <w:jc w:val="right"/>
        <w:rPr>
          <w:rFonts w:ascii="Helvetica-Light" w:hAnsi="Helvetica-Light"/>
          <w:sz w:val="20"/>
          <w:szCs w:val="20"/>
        </w:rPr>
      </w:pPr>
      <w:r w:rsidRPr="00DA2A97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20A4CF2" wp14:editId="30369770">
            <wp:simplePos x="0" y="0"/>
            <wp:positionH relativeFrom="page">
              <wp:posOffset>189408</wp:posOffset>
            </wp:positionH>
            <wp:positionV relativeFrom="paragraph">
              <wp:posOffset>178435</wp:posOffset>
            </wp:positionV>
            <wp:extent cx="16383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49" y="21412"/>
                <wp:lineTo x="21349" y="0"/>
                <wp:lineTo x="0" y="0"/>
              </wp:wrapPolygon>
            </wp:wrapTight>
            <wp:docPr id="2" name="Kép 2" descr="S:\Képek\2016 A Szabadság napja-Kiállításmegnyitó\Meritum egyesü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Képek\2016 A Szabadság napja-Kiállításmegnyitó\Meritum egyesül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-Light" w:hAnsi="Helvetica-Light"/>
          <w:sz w:val="20"/>
          <w:szCs w:val="20"/>
        </w:rPr>
        <w:t>Szabó-Kántor Veronika</w:t>
      </w:r>
    </w:p>
    <w:p w:rsidR="00DA2A97" w:rsidRPr="00CE0264" w:rsidRDefault="00CE0264" w:rsidP="00CE0264">
      <w:pPr>
        <w:pStyle w:val="Nincstrkz"/>
        <w:ind w:right="130" w:firstLine="426"/>
        <w:jc w:val="right"/>
        <w:rPr>
          <w:rFonts w:ascii="Helvetica-Light" w:hAnsi="Helvetica-Light"/>
          <w:sz w:val="20"/>
          <w:szCs w:val="20"/>
        </w:rPr>
      </w:pPr>
      <w:r w:rsidRPr="00DA2A97">
        <w:rPr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782486FF" wp14:editId="2C5BEE6E">
            <wp:simplePos x="0" y="0"/>
            <wp:positionH relativeFrom="margin">
              <wp:posOffset>6003925</wp:posOffset>
            </wp:positionH>
            <wp:positionV relativeFrom="paragraph">
              <wp:posOffset>207010</wp:posOffset>
            </wp:positionV>
            <wp:extent cx="108966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147" y="21273"/>
                <wp:lineTo x="21147" y="0"/>
                <wp:lineTo x="0" y="0"/>
              </wp:wrapPolygon>
            </wp:wrapTight>
            <wp:docPr id="6" name="Kép 6" descr="S:\Képek\2016 A Szabadság napja-Kiállításmegnyitó\Kiállítá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Képek\2016 A Szabadság napja-Kiállításmegnyitó\Kiállítás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A97">
        <w:rPr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635D9815" wp14:editId="18A059A3">
            <wp:simplePos x="0" y="0"/>
            <wp:positionH relativeFrom="margin">
              <wp:posOffset>3859301</wp:posOffset>
            </wp:positionH>
            <wp:positionV relativeFrom="paragraph">
              <wp:posOffset>209449</wp:posOffset>
            </wp:positionV>
            <wp:extent cx="2077085" cy="997585"/>
            <wp:effectExtent l="0" t="0" r="0" b="0"/>
            <wp:wrapTight wrapText="bothSides">
              <wp:wrapPolygon edited="0">
                <wp:start x="0" y="0"/>
                <wp:lineTo x="0" y="21036"/>
                <wp:lineTo x="21395" y="21036"/>
                <wp:lineTo x="21395" y="0"/>
                <wp:lineTo x="0" y="0"/>
              </wp:wrapPolygon>
            </wp:wrapTight>
            <wp:docPr id="5" name="Kép 5" descr="S:\Képek\2016 A Szabadság napja-Kiállításmegnyitó\Kiállítás részletek\kiállítá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Képek\2016 A Szabadság napja-Kiállításmegnyitó\Kiállítás részletek\kiállítás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A97">
        <w:rPr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5A9B8D4B" wp14:editId="1C88503D">
            <wp:simplePos x="0" y="0"/>
            <wp:positionH relativeFrom="margin">
              <wp:posOffset>1512062</wp:posOffset>
            </wp:positionH>
            <wp:positionV relativeFrom="paragraph">
              <wp:posOffset>9525</wp:posOffset>
            </wp:positionV>
            <wp:extent cx="2307590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398" y="21240"/>
                <wp:lineTo x="21398" y="0"/>
                <wp:lineTo x="0" y="0"/>
              </wp:wrapPolygon>
            </wp:wrapTight>
            <wp:docPr id="4" name="Kép 4" descr="S:\Képek\2016 A Szabadság napja-Kiállításmegnyitó\Laura Ban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Képek\2016 A Szabadság napja-Kiállításmegnyitó\Laura Band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-Light" w:hAnsi="Helvetica-Light"/>
          <w:sz w:val="20"/>
          <w:szCs w:val="20"/>
        </w:rPr>
        <w:t>Déryné Kulturális Központ</w:t>
      </w:r>
    </w:p>
    <w:sectPr w:rsidR="00DA2A97" w:rsidRPr="00CE0264" w:rsidSect="00442BAF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Light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94BFC"/>
    <w:multiLevelType w:val="hybridMultilevel"/>
    <w:tmpl w:val="3C9A36A4"/>
    <w:lvl w:ilvl="0" w:tplc="8E20FCD6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A44394"/>
    <w:multiLevelType w:val="hybridMultilevel"/>
    <w:tmpl w:val="0D6434B2"/>
    <w:lvl w:ilvl="0" w:tplc="A88ECD14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F543D8C"/>
    <w:multiLevelType w:val="hybridMultilevel"/>
    <w:tmpl w:val="3078DBA4"/>
    <w:lvl w:ilvl="0" w:tplc="30D02A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171995"/>
    <w:multiLevelType w:val="hybridMultilevel"/>
    <w:tmpl w:val="4FD402B2"/>
    <w:lvl w:ilvl="0" w:tplc="CF36CADE">
      <w:start w:val="195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E7"/>
    <w:rsid w:val="001A00CE"/>
    <w:rsid w:val="001A12E7"/>
    <w:rsid w:val="00333683"/>
    <w:rsid w:val="00442BAF"/>
    <w:rsid w:val="00672BA3"/>
    <w:rsid w:val="00873FAD"/>
    <w:rsid w:val="00CA30A9"/>
    <w:rsid w:val="00CE0264"/>
    <w:rsid w:val="00DA2A97"/>
    <w:rsid w:val="00ED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3E379-DEE5-4044-9E96-06618919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D765E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D765E"/>
    <w:pPr>
      <w:spacing w:after="0" w:line="240" w:lineRule="auto"/>
      <w:ind w:left="720"/>
      <w:contextualSpacing/>
      <w:jc w:val="both"/>
    </w:pPr>
    <w:rPr>
      <w:rFonts w:ascii="Cambria" w:eastAsia="Times New Roman" w:hAnsi="Cambria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3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13E6B-79E4-45E3-A635-D22E80B5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</dc:creator>
  <cp:keywords/>
  <dc:description/>
  <cp:lastModifiedBy>Könyvtár</cp:lastModifiedBy>
  <cp:revision>2</cp:revision>
  <cp:lastPrinted>2016-09-20T08:40:00Z</cp:lastPrinted>
  <dcterms:created xsi:type="dcterms:W3CDTF">2016-09-22T13:47:00Z</dcterms:created>
  <dcterms:modified xsi:type="dcterms:W3CDTF">2016-09-22T13:47:00Z</dcterms:modified>
</cp:coreProperties>
</file>